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D5" w:rsidRDefault="001A7FD5" w:rsidP="001A7FD5">
      <w:pPr>
        <w:keepNext/>
        <w:suppressLineNumbers/>
        <w:jc w:val="both"/>
        <w:rPr>
          <w:bCs/>
          <w:sz w:val="28"/>
          <w:szCs w:val="28"/>
        </w:rPr>
      </w:pPr>
    </w:p>
    <w:p w:rsidR="001A7FD5" w:rsidRDefault="001A7FD5" w:rsidP="001A7FD5">
      <w:pPr>
        <w:keepNext/>
        <w:suppressLineNumbers/>
        <w:jc w:val="both"/>
        <w:rPr>
          <w:bCs/>
          <w:sz w:val="28"/>
          <w:szCs w:val="28"/>
        </w:rPr>
      </w:pPr>
      <w:proofErr w:type="gramStart"/>
      <w:r w:rsidRPr="009B1721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юджетное учреждение Орловской области дополнительного профессионального образования </w:t>
      </w:r>
      <w:r w:rsidRPr="009B1721">
        <w:rPr>
          <w:bCs/>
          <w:sz w:val="28"/>
          <w:szCs w:val="28"/>
        </w:rPr>
        <w:t>«Институт развития образования»</w:t>
      </w:r>
      <w:r>
        <w:rPr>
          <w:bCs/>
          <w:sz w:val="28"/>
          <w:szCs w:val="28"/>
        </w:rPr>
        <w:t xml:space="preserve"> является федеральной </w:t>
      </w:r>
      <w:proofErr w:type="spellStart"/>
      <w:r>
        <w:rPr>
          <w:bCs/>
          <w:sz w:val="28"/>
          <w:szCs w:val="28"/>
        </w:rPr>
        <w:t>стажировочной</w:t>
      </w:r>
      <w:proofErr w:type="spellEnd"/>
      <w:r>
        <w:rPr>
          <w:bCs/>
          <w:sz w:val="28"/>
          <w:szCs w:val="28"/>
        </w:rPr>
        <w:t xml:space="preserve"> площадкой </w:t>
      </w:r>
      <w:r w:rsidRPr="00E43B8B">
        <w:rPr>
          <w:sz w:val="28"/>
          <w:szCs w:val="28"/>
        </w:rPr>
        <w:t>«Организационно-методическое сопровождение педагогов по вопросам ф</w:t>
      </w:r>
      <w:r w:rsidRPr="00E43B8B">
        <w:rPr>
          <w:color w:val="000000"/>
          <w:sz w:val="28"/>
          <w:szCs w:val="28"/>
        </w:rPr>
        <w:t xml:space="preserve">ормирования </w:t>
      </w:r>
      <w:r w:rsidRPr="00E43B8B">
        <w:rPr>
          <w:sz w:val="28"/>
          <w:szCs w:val="28"/>
        </w:rPr>
        <w:t>первоначальных представлений о финансовой грамотности у детей дошкольного возраста»</w:t>
      </w:r>
      <w:r>
        <w:rPr>
          <w:sz w:val="28"/>
          <w:szCs w:val="28"/>
        </w:rPr>
        <w:t xml:space="preserve"> (основание: приказ Министерства просвещения Российской Федерации от 7 мая 2024 года № 309 «Об утверждении перечня юридических лиц – победителей конкурсного отбора на предоставление в 2024 году из федерального бюджета грантов  в форме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субсидий юридическим лицам и индивидуальным предпринимателям в рамках реализации федерального проекта «Современная школа» национального проекта «Образование» в целях создания системы организаций (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 в рамках проекта «Современная школа» национального проекта «Образование», и размера предоставляемых им грантов»).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Особенность данной площадки</w:t>
      </w:r>
      <w:r w:rsidRPr="00B607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заключается в повышении профессионального мастерства </w:t>
      </w:r>
      <w:r w:rsidRPr="00B60785">
        <w:rPr>
          <w:bCs/>
          <w:sz w:val="28"/>
          <w:szCs w:val="28"/>
        </w:rPr>
        <w:t>педагогов,  реализующих образовательные программы дошкольного образования</w:t>
      </w:r>
      <w:r>
        <w:rPr>
          <w:bCs/>
          <w:sz w:val="28"/>
          <w:szCs w:val="28"/>
        </w:rPr>
        <w:t>, через обеспечение развития (совершенствования) актуальных компетенций на основе выявления и компенсации профессиональных дефицитов</w:t>
      </w:r>
      <w:r w:rsidRPr="00B60785">
        <w:rPr>
          <w:bCs/>
          <w:sz w:val="28"/>
          <w:szCs w:val="28"/>
        </w:rPr>
        <w:t xml:space="preserve"> в области формирования первоначальных представлений о финансовой грамотности у детей дошкольного возраста и </w:t>
      </w:r>
      <w:r>
        <w:rPr>
          <w:bCs/>
          <w:sz w:val="28"/>
          <w:szCs w:val="28"/>
        </w:rPr>
        <w:t xml:space="preserve">оказании </w:t>
      </w:r>
      <w:r w:rsidRPr="00B60785">
        <w:rPr>
          <w:bCs/>
          <w:sz w:val="28"/>
          <w:szCs w:val="28"/>
        </w:rPr>
        <w:t>помощ</w:t>
      </w:r>
      <w:r>
        <w:rPr>
          <w:bCs/>
          <w:sz w:val="28"/>
          <w:szCs w:val="28"/>
        </w:rPr>
        <w:t>и</w:t>
      </w:r>
      <w:r w:rsidRPr="00B60785">
        <w:rPr>
          <w:bCs/>
          <w:sz w:val="28"/>
          <w:szCs w:val="28"/>
        </w:rPr>
        <w:t xml:space="preserve"> в  разработке методического кейса по представленному направлению.</w:t>
      </w:r>
    </w:p>
    <w:p w:rsidR="001A7FD5" w:rsidRDefault="001A7FD5" w:rsidP="001A7FD5">
      <w:pPr>
        <w:keepNext/>
        <w:suppressLineNumbers/>
        <w:jc w:val="both"/>
        <w:rPr>
          <w:b/>
          <w:bCs/>
          <w:sz w:val="28"/>
          <w:szCs w:val="28"/>
        </w:rPr>
      </w:pPr>
    </w:p>
    <w:p w:rsidR="001A7FD5" w:rsidRPr="001A7FD5" w:rsidRDefault="001A7FD5" w:rsidP="001A7FD5">
      <w:pPr>
        <w:keepNext/>
        <w:suppressLineNumbers/>
        <w:jc w:val="both"/>
        <w:rPr>
          <w:b/>
          <w:sz w:val="28"/>
          <w:szCs w:val="28"/>
        </w:rPr>
      </w:pPr>
      <w:r w:rsidRPr="001A7FD5"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№3 комбинированного вида» является базовой площадкой  участников  проекта  </w:t>
      </w:r>
      <w:r w:rsidRPr="001A7FD5">
        <w:rPr>
          <w:b/>
          <w:sz w:val="28"/>
          <w:szCs w:val="28"/>
        </w:rPr>
        <w:t>«Организационно-методическое сопровождение педагогов по вопросам ф</w:t>
      </w:r>
      <w:r w:rsidRPr="001A7FD5">
        <w:rPr>
          <w:b/>
          <w:color w:val="000000"/>
          <w:sz w:val="28"/>
          <w:szCs w:val="28"/>
        </w:rPr>
        <w:t xml:space="preserve">ормирования </w:t>
      </w:r>
      <w:r w:rsidRPr="001A7FD5">
        <w:rPr>
          <w:b/>
          <w:sz w:val="28"/>
          <w:szCs w:val="28"/>
        </w:rPr>
        <w:t>первоначальных представлений о финансовой грамотности у детей дошкольного возраста»</w:t>
      </w:r>
    </w:p>
    <w:p w:rsidR="001A7FD5" w:rsidRDefault="001A7FD5" w:rsidP="001A7FD5">
      <w:pPr>
        <w:keepNext/>
        <w:suppressLineNumbers/>
        <w:jc w:val="both"/>
        <w:rPr>
          <w:bCs/>
          <w:sz w:val="28"/>
          <w:szCs w:val="28"/>
        </w:rPr>
      </w:pPr>
    </w:p>
    <w:p w:rsidR="00A34F30" w:rsidRDefault="00A34F30" w:rsidP="00A34F30">
      <w:pPr>
        <w:keepNext/>
        <w:suppressLineNumber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r w:rsidRPr="00A4773E">
        <w:rPr>
          <w:bCs/>
          <w:sz w:val="28"/>
          <w:szCs w:val="28"/>
        </w:rPr>
        <w:t xml:space="preserve"> 11 июня 2024 г. № 192-о г. Орёл </w:t>
      </w:r>
      <w:r>
        <w:rPr>
          <w:bCs/>
          <w:sz w:val="28"/>
          <w:szCs w:val="28"/>
        </w:rPr>
        <w:t>«</w:t>
      </w:r>
      <w:r w:rsidRPr="00A4773E">
        <w:rPr>
          <w:bCs/>
          <w:sz w:val="28"/>
          <w:szCs w:val="28"/>
        </w:rPr>
        <w:t xml:space="preserve">О создании рабочей группы </w:t>
      </w:r>
      <w:proofErr w:type="spellStart"/>
      <w:r w:rsidRPr="00A4773E">
        <w:rPr>
          <w:bCs/>
          <w:sz w:val="28"/>
          <w:szCs w:val="28"/>
        </w:rPr>
        <w:t>стажировочной</w:t>
      </w:r>
      <w:proofErr w:type="spellEnd"/>
      <w:r w:rsidRPr="00A4773E">
        <w:rPr>
          <w:bCs/>
          <w:sz w:val="28"/>
          <w:szCs w:val="28"/>
        </w:rPr>
        <w:t xml:space="preserve"> площадки «Организационно-методическое сопровождение педагогов по вопросам формирования первоначальных представлений о финансовой грамотности у детей дошкольного возраста»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1A7FD5" w:rsidRDefault="001A7FD5"/>
    <w:p w:rsidR="001A7FD5" w:rsidRDefault="001A7FD5" w:rsidP="001A7FD5">
      <w:pPr>
        <w:pStyle w:val="ListParagraph"/>
        <w:tabs>
          <w:tab w:val="left" w:pos="0"/>
          <w:tab w:val="left" w:pos="1649"/>
        </w:tabs>
        <w:spacing w:before="160" w:line="240" w:lineRule="auto"/>
        <w:ind w:left="0" w:firstLine="798"/>
        <w:jc w:val="both"/>
        <w:rPr>
          <w:rFonts w:ascii="Times New Roman" w:hAnsi="Times New Roman"/>
          <w:bCs/>
          <w:sz w:val="28"/>
          <w:szCs w:val="28"/>
        </w:rPr>
      </w:pPr>
      <w:r w:rsidRPr="009D2BD8">
        <w:rPr>
          <w:rFonts w:ascii="Times New Roman" w:hAnsi="Times New Roman"/>
          <w:bCs/>
          <w:sz w:val="28"/>
          <w:szCs w:val="28"/>
        </w:rPr>
        <w:t>В целях выявления</w:t>
      </w:r>
      <w:r w:rsidRPr="009D2BD8">
        <w:rPr>
          <w:rFonts w:ascii="Times New Roman" w:hAnsi="Times New Roman"/>
          <w:sz w:val="28"/>
          <w:szCs w:val="28"/>
        </w:rPr>
        <w:t xml:space="preserve"> </w:t>
      </w:r>
      <w:r w:rsidRPr="009D2BD8">
        <w:rPr>
          <w:rFonts w:ascii="Times New Roman" w:hAnsi="Times New Roman"/>
          <w:bCs/>
          <w:sz w:val="28"/>
          <w:szCs w:val="28"/>
        </w:rPr>
        <w:t xml:space="preserve">профессиональных дефицитов в области </w:t>
      </w:r>
      <w:r w:rsidRPr="00B96B21">
        <w:rPr>
          <w:rFonts w:ascii="Times New Roman" w:hAnsi="Times New Roman"/>
          <w:bCs/>
          <w:sz w:val="28"/>
          <w:szCs w:val="28"/>
        </w:rPr>
        <w:t xml:space="preserve">формирования </w:t>
      </w:r>
      <w:r>
        <w:rPr>
          <w:rFonts w:ascii="Times New Roman" w:hAnsi="Times New Roman"/>
          <w:bCs/>
          <w:sz w:val="28"/>
          <w:szCs w:val="28"/>
        </w:rPr>
        <w:t>первоначальных</w:t>
      </w:r>
      <w:r w:rsidRPr="00B96B21">
        <w:rPr>
          <w:rFonts w:ascii="Times New Roman" w:hAnsi="Times New Roman"/>
          <w:bCs/>
          <w:sz w:val="28"/>
          <w:szCs w:val="28"/>
        </w:rPr>
        <w:t xml:space="preserve"> о финансовой грамотности у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6B21">
        <w:rPr>
          <w:rFonts w:ascii="Times New Roman" w:hAnsi="Times New Roman"/>
          <w:bCs/>
          <w:sz w:val="28"/>
          <w:szCs w:val="28"/>
        </w:rPr>
        <w:t xml:space="preserve">отдел дошкольного образования проводит </w:t>
      </w:r>
      <w:r>
        <w:rPr>
          <w:rFonts w:ascii="Times New Roman" w:hAnsi="Times New Roman"/>
          <w:bCs/>
          <w:sz w:val="28"/>
          <w:szCs w:val="28"/>
        </w:rPr>
        <w:t xml:space="preserve">в срок            </w:t>
      </w:r>
      <w:r w:rsidRPr="00A827F3">
        <w:rPr>
          <w:rFonts w:ascii="Times New Roman" w:hAnsi="Times New Roman"/>
          <w:b/>
          <w:bCs/>
          <w:sz w:val="28"/>
          <w:szCs w:val="28"/>
        </w:rPr>
        <w:t>с 6 сентября по 13 сентября 2024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6B21">
        <w:rPr>
          <w:rFonts w:ascii="Times New Roman" w:hAnsi="Times New Roman"/>
          <w:bCs/>
          <w:sz w:val="28"/>
          <w:szCs w:val="28"/>
        </w:rPr>
        <w:t>анкетирование воспитателей базовых образовательных организаций</w:t>
      </w:r>
    </w:p>
    <w:p w:rsidR="001A7FD5" w:rsidRPr="00723124" w:rsidRDefault="001A7FD5" w:rsidP="00A34F30">
      <w:pPr>
        <w:pStyle w:val="ListParagraph"/>
        <w:tabs>
          <w:tab w:val="left" w:pos="0"/>
          <w:tab w:val="left" w:pos="1649"/>
        </w:tabs>
        <w:spacing w:before="16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hyperlink r:id="rId5" w:tgtFrame="_blank" w:history="1">
        <w:r w:rsidRPr="0072312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https://docs.google.com/forms/d/e/1FAIpQLSf0uRdkS68dE1cEWinDr9AEr5KXdqUEVH_zmZiG_z79GUiYpQ/viewform?vc=0&amp;c=0&amp;w=1&amp;flr=0</w:t>
        </w:r>
      </w:hyperlink>
    </w:p>
    <w:p w:rsidR="001A7FD5" w:rsidRDefault="001A7FD5" w:rsidP="001A7FD5">
      <w:pPr>
        <w:pStyle w:val="ListParagraph"/>
        <w:tabs>
          <w:tab w:val="left" w:pos="0"/>
          <w:tab w:val="left" w:pos="1649"/>
        </w:tabs>
        <w:spacing w:before="160" w:line="240" w:lineRule="auto"/>
        <w:ind w:left="0" w:firstLine="798"/>
        <w:jc w:val="both"/>
        <w:rPr>
          <w:rFonts w:ascii="Times New Roman" w:hAnsi="Times New Roman"/>
          <w:bCs/>
          <w:sz w:val="28"/>
          <w:szCs w:val="28"/>
        </w:rPr>
      </w:pPr>
    </w:p>
    <w:p w:rsidR="001A7FD5" w:rsidRDefault="001A7FD5" w:rsidP="001A7FD5">
      <w:pPr>
        <w:pStyle w:val="ListParagraph"/>
        <w:tabs>
          <w:tab w:val="left" w:pos="0"/>
          <w:tab w:val="left" w:pos="1649"/>
        </w:tabs>
        <w:spacing w:before="160" w:line="240" w:lineRule="auto"/>
        <w:ind w:left="0" w:firstLine="7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целью изучения мнения родителей (законных представителей) базовых образовательных организаций по </w:t>
      </w:r>
      <w:r w:rsidRPr="00B96B21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B96B21">
        <w:rPr>
          <w:rFonts w:ascii="Times New Roman" w:hAnsi="Times New Roman"/>
          <w:bCs/>
          <w:sz w:val="28"/>
          <w:szCs w:val="28"/>
        </w:rPr>
        <w:t xml:space="preserve"> первоначальных представлений о финансовой грамотности у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также проводится в срок с 6 сентября по 13 сентября 2024 года анкетирование по следующей ссылке:</w:t>
      </w:r>
    </w:p>
    <w:p w:rsidR="001A7FD5" w:rsidRPr="0002472C" w:rsidRDefault="001A7FD5" w:rsidP="001A7FD5">
      <w:pPr>
        <w:pStyle w:val="ListParagraph"/>
        <w:tabs>
          <w:tab w:val="left" w:pos="0"/>
          <w:tab w:val="left" w:pos="1649"/>
        </w:tabs>
        <w:spacing w:before="160" w:line="240" w:lineRule="auto"/>
        <w:ind w:left="0" w:firstLine="79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hyperlink r:id="rId6" w:tgtFrame="_blank" w:history="1">
        <w:r w:rsidRPr="0002472C">
          <w:rPr>
            <w:rStyle w:val="a4"/>
            <w:rFonts w:ascii="Times New Roman" w:hAnsi="Times New Roman"/>
            <w:sz w:val="28"/>
            <w:szCs w:val="28"/>
          </w:rPr>
          <w:t>https://docs.google.com/forms/d/e/1FAIpQLSeoJh3hUazWspSqX63xBAtMG8SBozDlHFFfeaHifrH2SSRw-A/viewform?usp=sf_link</w:t>
        </w:r>
      </w:hyperlink>
    </w:p>
    <w:p w:rsidR="00A34F30" w:rsidRDefault="00A34F30" w:rsidP="00A34F30">
      <w:pPr>
        <w:jc w:val="center"/>
        <w:rPr>
          <w:lang w:eastAsia="en-US"/>
        </w:rPr>
      </w:pPr>
    </w:p>
    <w:p w:rsidR="00A34F30" w:rsidRPr="00A34F30" w:rsidRDefault="00A34F30" w:rsidP="00A34F3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 xml:space="preserve">Список педагогов 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МБДОУ «Детский сад №3» </w:t>
      </w:r>
      <w:r w:rsidRPr="00A34F30">
        <w:rPr>
          <w:rFonts w:eastAsia="Calibri"/>
          <w:bCs/>
          <w:sz w:val="28"/>
          <w:szCs w:val="28"/>
          <w:lang w:eastAsia="en-US"/>
        </w:rPr>
        <w:t>базов</w:t>
      </w:r>
      <w:r w:rsidRPr="00A34F30">
        <w:rPr>
          <w:rFonts w:eastAsia="Calibri"/>
          <w:bCs/>
          <w:sz w:val="28"/>
          <w:szCs w:val="28"/>
          <w:lang w:eastAsia="en-US"/>
        </w:rPr>
        <w:t>ой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 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площадки 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 проекта </w:t>
      </w:r>
    </w:p>
    <w:p w:rsidR="00A34F30" w:rsidRPr="00A34F30" w:rsidRDefault="00A34F30" w:rsidP="00A34F3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>«Организационно-методическое сопровождение педагогов по вопросам формирования первоначальных представлений о финансовой грамотности у детей дошкольного возраста»</w:t>
      </w:r>
    </w:p>
    <w:p w:rsidR="00A34F30" w:rsidRPr="00A34F30" w:rsidRDefault="00A34F30" w:rsidP="00A34F3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A34F30" w:rsidRPr="00A34F30" w:rsidRDefault="00A34F30" w:rsidP="00A34F30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>1 подгруппа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F30" w:rsidRPr="00A34F30" w:rsidRDefault="00A34F30" w:rsidP="00A34F30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>Сафонова Ольга Владимировна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F30" w:rsidRPr="00A34F30" w:rsidRDefault="00A34F30" w:rsidP="00A34F30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 xml:space="preserve">2 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подгруппа </w:t>
      </w:r>
    </w:p>
    <w:p w:rsidR="00A34F30" w:rsidRPr="00A34F30" w:rsidRDefault="00A34F30" w:rsidP="00A34F30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34F30">
        <w:rPr>
          <w:rFonts w:eastAsia="Calibri"/>
          <w:bCs/>
          <w:sz w:val="28"/>
          <w:szCs w:val="28"/>
          <w:lang w:eastAsia="en-US"/>
        </w:rPr>
        <w:t>Шевчук Татьяна Игоревна</w:t>
      </w:r>
      <w:r w:rsidRPr="00A34F3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F30" w:rsidRDefault="00A34F30" w:rsidP="00A34F3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:rsidR="00A34F30" w:rsidRPr="00A34F30" w:rsidRDefault="00A34F30" w:rsidP="00A34F3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:rsidR="001A7FD5" w:rsidRDefault="001A7FD5"/>
    <w:sectPr w:rsidR="001A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A3"/>
    <w:rsid w:val="000140A3"/>
    <w:rsid w:val="001A7FD5"/>
    <w:rsid w:val="00A34F30"/>
    <w:rsid w:val="00A4773E"/>
    <w:rsid w:val="00C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1A7F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1A7FD5"/>
    <w:rPr>
      <w:color w:val="0000FF"/>
      <w:u w:val="single"/>
    </w:rPr>
  </w:style>
  <w:style w:type="paragraph" w:customStyle="1" w:styleId="ListParagraph">
    <w:name w:val="List Paragraph"/>
    <w:basedOn w:val="a"/>
    <w:rsid w:val="001A7FD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1A7FD5"/>
    <w:rPr>
      <w:b/>
      <w:bCs/>
    </w:rPr>
  </w:style>
  <w:style w:type="table" w:styleId="a6">
    <w:name w:val="Table Grid"/>
    <w:basedOn w:val="a1"/>
    <w:rsid w:val="00A34F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1A7F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1A7FD5"/>
    <w:rPr>
      <w:color w:val="0000FF"/>
      <w:u w:val="single"/>
    </w:rPr>
  </w:style>
  <w:style w:type="paragraph" w:customStyle="1" w:styleId="ListParagraph">
    <w:name w:val="List Paragraph"/>
    <w:basedOn w:val="a"/>
    <w:rsid w:val="001A7FD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1A7FD5"/>
    <w:rPr>
      <w:b/>
      <w:bCs/>
    </w:rPr>
  </w:style>
  <w:style w:type="table" w:styleId="a6">
    <w:name w:val="Table Grid"/>
    <w:basedOn w:val="a1"/>
    <w:rsid w:val="00A34F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oJh3hUazWspSqX63xBAtMG8SBozDlHFFfeaHifrH2SSRw-A/viewform?usp=sf_link" TargetMode="External"/><Relationship Id="rId5" Type="http://schemas.openxmlformats.org/officeDocument/2006/relationships/hyperlink" Target="https://docs.google.com/forms/d/e/1FAIpQLSf0uRdkS68dE1cEWinDr9AEr5KXdqUEVH_zmZiG_z79GUiYpQ/viewform?vc=0&amp;c=0&amp;w=1&amp;fl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2</cp:revision>
  <dcterms:created xsi:type="dcterms:W3CDTF">2024-11-12T14:06:00Z</dcterms:created>
  <dcterms:modified xsi:type="dcterms:W3CDTF">2024-11-12T14:58:00Z</dcterms:modified>
</cp:coreProperties>
</file>