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56F" w:rsidRPr="00F6156F" w:rsidRDefault="00F6156F" w:rsidP="00F6156F">
      <w:pPr>
        <w:shd w:val="clear" w:color="auto" w:fill="FFFFFF"/>
        <w:spacing w:after="450" w:line="540" w:lineRule="atLeast"/>
        <w:textAlignment w:val="baseline"/>
        <w:outlineLvl w:val="0"/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</w:pPr>
      <w:r w:rsidRPr="00F6156F"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  <w:t>Правила поведения на водоемах в зимний период</w:t>
      </w:r>
    </w:p>
    <w:p w:rsidR="00F6156F" w:rsidRPr="00F6156F" w:rsidRDefault="00F6156F" w:rsidP="00F6156F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6156F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1. Ни в коем случае нельзя выходить на лед в темное время суток и при плохой видимости (туман, снегопад, дождь).</w:t>
      </w:r>
      <w:r w:rsidRPr="00F6156F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2.При переходе через реку пользуйтесь ледовыми переправами.</w:t>
      </w:r>
      <w:r w:rsidRPr="00F6156F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3. Нельзя проверять прочность льда ударом ноги. Если после первого сильного удара поленом или лыжной палкой покажется хоть немного воды, -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  <w:r w:rsidRPr="00F6156F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4. 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</w:t>
      </w:r>
      <w:r w:rsidRPr="00F6156F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5. При переходе водоема группой необходимо соблюдать расстояние друг от друга (5-6 м).</w:t>
      </w:r>
      <w:r w:rsidRPr="00F6156F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6. Замерзшую реку (озеро) лучше перейти на лыжах, при этом: крепления лыж расстегните, чтобы при необходимости быстро их сбросить; лыжные палки держите в руках, не накидывая петли на кисти рук, чтобы в случае опасности сразу их отбросить.</w:t>
      </w:r>
      <w:r w:rsidRPr="00F6156F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7. Если есть рюкзак, повесьте его на одно плечо, это позволит легко освободиться от груза в случае, если лед под вами провалится.</w:t>
      </w:r>
      <w:r w:rsidRPr="00F6156F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8. На замерзший водоем необходимо брать с собой прочный шнур длиной 20 –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</w:t>
      </w:r>
      <w:r w:rsidRPr="00F6156F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9. Убедительная просьба родителям: не отпускайте детей на лед (на рыбалку, катание на лыжах и коньках) без присмотра.</w:t>
      </w:r>
      <w:r w:rsidRPr="00F6156F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10. Одна из самых частых причин трагедий на водоёмах – алкогольное опьянение. Люди неадекватно реагируют на опасность и в случае чрезвычайной ситуации становятся беспомощными.</w:t>
      </w:r>
      <w:r w:rsidRPr="00F6156F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</w:r>
      <w:r w:rsidRPr="00F6156F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Советы рыболовам:</w:t>
      </w:r>
      <w:r w:rsidRPr="00F6156F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br/>
      </w:r>
      <w:r w:rsidRPr="00F6156F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 xml:space="preserve">1. Необходимо хорошо знать водоем, избранный для рыбалки, для того, чтобы </w:t>
      </w:r>
      <w:r w:rsidRPr="00F6156F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lastRenderedPageBreak/>
        <w:t>помнить, где на нем глубина не выше роста человека или где с глубокого места можно быстро выйти на отмель, идущую к берегу.</w:t>
      </w:r>
      <w:r w:rsidRPr="00F6156F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2. Необходимо знать об условиях образования и свойствах льда в различные периоды зимы, различать приметы опасного льда, знать меры предосторожности и постоянно их соблюдать.</w:t>
      </w:r>
      <w:r w:rsidRPr="00F6156F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3. Определите с берега маршрут движения.</w:t>
      </w:r>
      <w:r w:rsidRPr="00F6156F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4. Осторожно спускайтесь с берега: лед может неплотно соединяться с сушей; могут быть трещины; подо льдом может быть воздух.</w:t>
      </w:r>
      <w:r w:rsidRPr="00F6156F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5. Не выходите на темные участки льда - они быстрее прогреваются на солнце и, естественно, быстрее тают.</w:t>
      </w:r>
      <w:r w:rsidRPr="00F6156F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6. Если вы идете группой, то расстояние между лыжниками (или пешеходами) должно быть не меньше 5 метров.</w:t>
      </w:r>
      <w:r w:rsidRPr="00F6156F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7. Если вы на лыжах, проверьте, нет ли поблизости проложенной лыжни. Если нет, а вам необходимо ее проложить, крепления лыж отстегните (чтобы, в крайнем случае, быстро от них избавиться), лыжные палки несите в руках, петли палок не надевайте на кисти рук.</w:t>
      </w:r>
      <w:r w:rsidRPr="00F6156F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8. Рюкзак повесьте на одно плечо, а еще лучше - волоките на веревке в 2-3 метрах сзади.</w:t>
      </w:r>
      <w:r w:rsidRPr="00F6156F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9. Проверяйте каждый шаг на льду остроконечной пешней, но не бейте ею лед перед собой - лучше сбоку. Если после первого удара лед пробивается, немедленно возвращайтесь на место, с которого пришли.</w:t>
      </w:r>
      <w:r w:rsidRPr="00F6156F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10. Не подходите к другим рыболовам ближе, чем на 3 метра.</w:t>
      </w:r>
      <w:r w:rsidRPr="00F6156F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11. Не приближайтесь к тем местам, где во льду имеются вмерзшие коряги, водоросли, воздушные пузыри.</w:t>
      </w:r>
      <w:r w:rsidRPr="00F6156F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12. Не ходите рядом с трещиной или по участку льда, отделенному от основного массива несколькими трещинами.</w:t>
      </w:r>
      <w:r w:rsidRPr="00F6156F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13. Быстро покиньте опасное место, если из пробитой лунки начинает бить фонтаном вода.</w:t>
      </w:r>
      <w:r w:rsidRPr="00F6156F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14. Обязательно имейте с собой средства спасения: шнур с грузом на конце, длинную жердь, широкую доску.</w:t>
      </w:r>
      <w:r w:rsidRPr="00F6156F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15. Имейте при себе что-нибудь острое, чем можно было бы закрепиться за лед в случае, если вы провалились, а вылезти без опоры нет никакой возможности (нож, багор, крупные гвозди)</w:t>
      </w:r>
      <w:r w:rsidRPr="00F6156F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16. Не делайте около себя много лунок, не делайте лунки на переправах (тропинках).</w:t>
      </w:r>
      <w:r w:rsidRPr="00F6156F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</w:r>
      <w:r w:rsidRPr="00F6156F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Оказание помощи провалившемуся под лед:</w:t>
      </w:r>
      <w:r w:rsidRPr="00F6156F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br/>
        <w:t>Самоспасение:</w:t>
      </w:r>
      <w:r w:rsidRPr="00F6156F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br/>
      </w:r>
      <w:r w:rsidRPr="00F6156F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lastRenderedPageBreak/>
        <w:t>- Не поддавайтесь панике.</w:t>
      </w:r>
      <w:r w:rsidRPr="00F6156F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- Не надо барахтаться и наваливаться всем телом на тонкую кромку льда, так как под тяжестью тела он будет обламываться.</w:t>
      </w:r>
      <w:r w:rsidRPr="00F6156F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- Широко раскиньте руки, чтобы не погрузиться с головой в воду.</w:t>
      </w:r>
      <w:r w:rsidRPr="00F6156F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- 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лед.</w:t>
      </w:r>
      <w:r w:rsidRPr="00F6156F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- Без резких движений отползайте как можно дальше от опасного места в том направлении, откуда пришли.</w:t>
      </w:r>
      <w:r w:rsidRPr="00F6156F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- Зовите на помощь.</w:t>
      </w:r>
      <w:r w:rsidRPr="00F6156F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- Удерживая себя на поверхности воды, стараться затрачивать на это минимум физических усилий. (Одна из причин быстрого понижения температуры тела - перемещение прилежащего к телу подогретого им слоя воды и замена его новым, холодным. Кроме того, при движениях нарушается дополнительная изоляция, создаваемая водой, пропитавшей одежду).</w:t>
      </w:r>
      <w:r w:rsidRPr="00F6156F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- Находясь на плаву, следует голову держать как можно выше над водой. Известно, что более 50% всех теплопотерь организма, а по некоторым данным, даже 75% приходится на ее долю.</w:t>
      </w:r>
      <w:r w:rsidRPr="00F6156F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- Активно плыть к берегу, плоту или шлюпке, можно, если они находятся на расстоянии, преодоление которого потребует не более 40 мин.</w:t>
      </w:r>
      <w:r w:rsidRPr="00F6156F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- Добравшись до плавсредства, надо немедленно раздеться, выжать намокшую одежду и снова надеть.</w:t>
      </w:r>
      <w:r w:rsidRPr="00F6156F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</w:r>
      <w:r w:rsidRPr="00F6156F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Если вы оказываете помощь:</w:t>
      </w:r>
      <w:r w:rsidRPr="00F6156F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br/>
      </w:r>
      <w:r w:rsidRPr="00F6156F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- Подходите к полынье очень осторожно, лучше подползти по-пластунски.</w:t>
      </w:r>
      <w:r w:rsidRPr="00F6156F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- Сообщите пострадавшему криком, что идете ему на помощь, это придаст ему силы, уверенность.</w:t>
      </w:r>
      <w:r w:rsidRPr="00F6156F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- За 3-4 метра протяните ему веревку, шест, доску, шарф или любое другое подручное средство.</w:t>
      </w:r>
      <w:r w:rsidRPr="00F6156F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- Подавать пострадавшему руку небезопасно, так как, приближаясь к полынье, вы увеличите нагрузку на лед и не только не поможете, но и сами рискуете провалиться.</w:t>
      </w:r>
      <w:r w:rsidRPr="00F6156F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</w:r>
      <w:r w:rsidRPr="00F6156F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Первая помощь при утоплении:</w:t>
      </w:r>
      <w:r w:rsidRPr="00F6156F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br/>
      </w:r>
      <w:r w:rsidRPr="00F6156F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- Перенести пострадавшего на безопасное место, согреть.</w:t>
      </w:r>
      <w:r w:rsidRPr="00F6156F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- Повернуть утонувшего лицом вниз и опустить голову ниже таза.</w:t>
      </w:r>
      <w:r w:rsidRPr="00F6156F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 xml:space="preserve">- Очистить рот от слизи. При появлении рвотного и кашлевого рефлексов – добиться полного удаления воды из дыхательных путей и желудка (нельзя терять время на удаления воды из легких и желудка при отсутствии пульса на сонной </w:t>
      </w:r>
      <w:r w:rsidRPr="00F6156F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lastRenderedPageBreak/>
        <w:t>артерии).</w:t>
      </w:r>
      <w:r w:rsidRPr="00F6156F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- При отсутствии пульса на сонной артерии сделать наружный массаж сердца и искусственное дыхание.</w:t>
      </w:r>
      <w:r w:rsidRPr="00F6156F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- Доставить пострадавшего в медицинское учреждение.</w:t>
      </w:r>
      <w:r w:rsidRPr="00F6156F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</w:r>
      <w:r w:rsidRPr="00F6156F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Отогревание пострадавшего:</w:t>
      </w:r>
      <w:r w:rsidRPr="00F6156F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br/>
      </w:r>
      <w:r w:rsidRPr="00F6156F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1. Пострадавшего надо укрыть в месте, защищенном от ветра, хорошо укутать в любую имеющуюся одежду, одеяло.</w:t>
      </w:r>
      <w:r w:rsidRPr="00F6156F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2. Если он в сознании, напоить горячим чаем, кофе. Очень эффективны грелки, бутылки, фляги, заполненные горячей водой, или камни, разогретые в пламени костра и завернутые в ткань, их прикладывают к боковым поверхностям грудной клетки, к голове, к паховой области, под мышки.</w:t>
      </w:r>
      <w:r w:rsidRPr="00F6156F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3. Нельзя растирать тело, давать алкоголь, этим можно нанести серьезный вред организму. Так, при растирании охлажденная кровь из периферических сосудов начнет активно поступать к "сердцевине" тела, что приведет к дальнейшему снижению ее температуры. Алкоголь же будет оказывать угнетающее действие на центральную нервную систему.</w:t>
      </w:r>
      <w:r w:rsidRPr="00F6156F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</w:r>
      <w:r w:rsidRPr="00F6156F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Выживание в холодной воде.</w:t>
      </w:r>
      <w:r w:rsidRPr="00F6156F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br/>
      </w:r>
      <w:r w:rsidRPr="00F6156F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1. Известно, что организм человека, находящегося в воде, охлаждается, если ее температура ниже 33,3°С. Теплопроводность воды почти в 27 раз больше, чем воздуха, процесс охлаждения идет довольно интенсивно. Например, при температуре воды 22°С человек за 4 мин. теряет около 100 калорий, т.е. столько же, сколько на воздухе при той же температуре за час. В результате организм непрерывно теряет тепло, и температура тела, постепенно снижаясь, рано или поздно достигнет критического предела, при котором невозможно дальнейшее существование.</w:t>
      </w:r>
      <w:r w:rsidRPr="00F6156F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2. Скорость снижения температуры тела зависит от физического состояния человека и его индивидуальной устойчивости к низким температурам, теплозащитные свойства одежды на нем, толщина подкожно-жирового </w:t>
      </w:r>
      <w:r w:rsidRPr="00F6156F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слоя.</w:t>
      </w:r>
      <w:r w:rsidRPr="00F6156F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3. Важная роль в активном снижении теплопотерь организма принадлежит сосудосуживающему аппарату, обеспечивающему уменьшение просвета капилляров, проходящих в коже и подкожной клетчатке.</w:t>
      </w:r>
      <w:r w:rsidRPr="00F6156F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</w:r>
      <w:r w:rsidRPr="00F6156F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Что испытывает человек, неожиданно оказавшийся в ледяной воде?</w:t>
      </w:r>
    </w:p>
    <w:p w:rsidR="00F6156F" w:rsidRPr="00F6156F" w:rsidRDefault="00F6156F" w:rsidP="00F6156F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6156F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1. Перехватывает дыхание.</w:t>
      </w:r>
    </w:p>
    <w:p w:rsidR="00F6156F" w:rsidRPr="00F6156F" w:rsidRDefault="00F6156F" w:rsidP="00F6156F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6156F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2. Голову как будто сдавливает железный обруч.</w:t>
      </w:r>
      <w:r w:rsidRPr="00F6156F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3. Резко учащается сердцебиение.</w:t>
      </w:r>
      <w:r w:rsidRPr="00F6156F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4. Артериальное давление повышается до угрожающих пределов.</w:t>
      </w:r>
      <w:r w:rsidRPr="00F6156F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</w:r>
      <w:r w:rsidRPr="00F6156F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lastRenderedPageBreak/>
        <w:t>5. Мышцы груди и живота рефлекторно сокращаются, вызывая сначала выдох, а затем вдох. Непроизвольный дыхательный акт особенно опасен, если в этот момент голова находится под водой, ибо человек может захлебнуться.</w:t>
      </w:r>
      <w:r w:rsidRPr="00F6156F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6. Пытаясь защититься от смертоносного действия холода, организм включает в работу резервную систему теплопроизводства - механизм холодовой дрожи.</w:t>
      </w:r>
      <w:r w:rsidRPr="00F6156F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7. Теплопродукция резко возрастает за счет быстрого непроизвольного сокращения мышечных волокон, иногда в три-четыре раза. Однако через некоторый период времени и этого тепла оказывается недостаточно, чтобы компенсировать теплопотери, и организм начинает охлаждаться. Когда температура кожи понижается до 30°С, дрожь прекращается, и с этого момента гипотермия начинает развиваться с нарастающей скоростью. Дыхание становится все реже, пульс замедляется, артериальное давление падет до критических цифр.</w:t>
      </w:r>
      <w:r w:rsidRPr="00F6156F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</w:r>
      <w:r w:rsidRPr="00F6156F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Основные причины смерти человека в холодной воде:</w:t>
      </w:r>
      <w:r w:rsidRPr="00F6156F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br/>
      </w:r>
      <w:r w:rsidRPr="00F6156F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t>Переохлаждение, так как тепла, вырабатываемого организмом, недостаточно чтобы возместить теплопотери.</w:t>
      </w:r>
      <w:r w:rsidRPr="00F6156F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Смерть может наступить в холодной воде, иногда гораздо раньше, чем наступило переохлаждение, причиной этого может быть своеобразный "холодовый шок", развивающийся иногда в первые 5-15 мин после погружения в воду.</w:t>
      </w:r>
      <w:r w:rsidRPr="00F6156F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Нарушение функции дыхания, вызванное массивным раздражением холодовых рецепторов кожи.</w:t>
      </w:r>
      <w:r w:rsidRPr="00F6156F">
        <w:rPr>
          <w:rFonts w:ascii="Arial" w:eastAsia="Times New Roman" w:hAnsi="Arial" w:cs="Arial"/>
          <w:color w:val="3B4256"/>
          <w:sz w:val="24"/>
          <w:szCs w:val="24"/>
          <w:bdr w:val="none" w:sz="0" w:space="0" w:color="auto" w:frame="1"/>
          <w:lang w:eastAsia="ru-RU"/>
        </w:rPr>
        <w:br/>
        <w:t>Быстрая потеря тактильной чувствительности. Находясь рядом со спасательной лодкой, терпящий бедствие иногда не может самостоятельно забраться в нее (!), так как температура кожи пальцев падает до температуры окружающей воды.</w:t>
      </w:r>
    </w:p>
    <w:p w:rsidR="009A6042" w:rsidRDefault="009A6042"/>
    <w:sectPr w:rsidR="009A6042" w:rsidSect="009A6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6156F"/>
    <w:rsid w:val="009A6042"/>
    <w:rsid w:val="00F61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042"/>
  </w:style>
  <w:style w:type="paragraph" w:styleId="1">
    <w:name w:val="heading 1"/>
    <w:basedOn w:val="a"/>
    <w:link w:val="10"/>
    <w:uiPriority w:val="9"/>
    <w:qFormat/>
    <w:rsid w:val="00F615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15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61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1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142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1458</Words>
  <Characters>8316</Characters>
  <Application>Microsoft Office Word</Application>
  <DocSecurity>0</DocSecurity>
  <Lines>69</Lines>
  <Paragraphs>19</Paragraphs>
  <ScaleCrop>false</ScaleCrop>
  <Company/>
  <LinksUpToDate>false</LinksUpToDate>
  <CharactersWithSpaces>9755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2</cp:revision>
  <dcterms:created xsi:type="dcterms:W3CDTF">2022-12-06T10:41:00Z</dcterms:created>
  <dcterms:modified xsi:type="dcterms:W3CDTF">2022-12-06T10:42:00Z</dcterms:modified>
</cp:coreProperties>
</file>